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73" w:rsidRDefault="000B4CAE" w:rsidP="00AE4AC7">
      <w:r>
        <w:rPr>
          <w:noProof/>
          <w:lang w:eastAsia="ru-RU"/>
        </w:rPr>
        <w:drawing>
          <wp:inline distT="0" distB="0" distL="0" distR="0">
            <wp:extent cx="2943225" cy="1894701"/>
            <wp:effectExtent l="19050" t="0" r="9525" b="0"/>
            <wp:docPr id="1" name="Рисунок 1" descr="C:\Users\12\Desktop\can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canol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33" cy="18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74E">
        <w:t xml:space="preserve">  </w:t>
      </w:r>
      <w:r w:rsidR="0076774E">
        <w:rPr>
          <w:noProof/>
          <w:lang w:eastAsia="ru-RU"/>
        </w:rPr>
        <w:drawing>
          <wp:inline distT="0" distB="0" distL="0" distR="0">
            <wp:extent cx="2781300" cy="1859995"/>
            <wp:effectExtent l="19050" t="0" r="0" b="0"/>
            <wp:docPr id="2" name="Рисунок 2" descr="C:\Users\12\Desktop\bee can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bee can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73" w:rsidRPr="000B4CAE" w:rsidRDefault="00A33673" w:rsidP="000846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CAE">
        <w:rPr>
          <w:rFonts w:ascii="Times New Roman" w:hAnsi="Times New Roman" w:cs="Times New Roman"/>
          <w:b/>
          <w:sz w:val="32"/>
          <w:szCs w:val="32"/>
        </w:rPr>
        <w:t>Осторожно - рапс!</w:t>
      </w:r>
    </w:p>
    <w:p w:rsidR="00A33673" w:rsidRPr="000B4CAE" w:rsidRDefault="00FC6BAA" w:rsidP="00084668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73" w:rsidRPr="00084668">
        <w:rPr>
          <w:rFonts w:ascii="Times New Roman" w:hAnsi="Times New Roman" w:cs="Times New Roman"/>
          <w:sz w:val="28"/>
          <w:szCs w:val="28"/>
        </w:rPr>
        <w:t>Производство семян рапса  за 10 последни</w:t>
      </w:r>
      <w:r>
        <w:rPr>
          <w:rFonts w:ascii="Times New Roman" w:hAnsi="Times New Roman" w:cs="Times New Roman"/>
          <w:sz w:val="28"/>
          <w:szCs w:val="28"/>
        </w:rPr>
        <w:t>х лет выросло более чем в 8 раз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. Соответственно, выросли и посевные площади под этой культурой.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673" w:rsidRPr="000B4CAE">
        <w:rPr>
          <w:rFonts w:ascii="Times New Roman" w:hAnsi="Times New Roman" w:cs="Times New Roman"/>
          <w:b/>
          <w:spacing w:val="20"/>
          <w:sz w:val="28"/>
          <w:szCs w:val="28"/>
        </w:rPr>
        <w:t>Как это отразится на нашем  пчеловодстве?</w:t>
      </w:r>
    </w:p>
    <w:p w:rsidR="00A33673" w:rsidRPr="00084668" w:rsidRDefault="00FC6BAA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73" w:rsidRPr="00084668">
        <w:rPr>
          <w:rFonts w:ascii="Times New Roman" w:hAnsi="Times New Roman" w:cs="Times New Roman"/>
          <w:sz w:val="28"/>
          <w:szCs w:val="28"/>
        </w:rPr>
        <w:t>Интерес в мире к рапсу (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Brássica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nápus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однолетнее растение семейства капустных) стремительно растет. По прогнозам исследователей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Oil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(Германия), мировое производство рапса в 2013/2014 маркетинговом году (МГ, июль - июнь) составило 67,72 млн. тонн. Это на 3,8 млн. тонн больше, чем в 2012/2013 МГ. В тройке лидеров останутся Европейский Союз - 21,0 млн. тонн; Канада - 16,5 млн. тонн и Китай - 11,8 млн. тонн. На мировой рынок может быть поставлено 13,6 млн. тонн рапса.</w:t>
      </w:r>
    </w:p>
    <w:p w:rsidR="00A33673" w:rsidRPr="00084668" w:rsidRDefault="00FC6BAA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73" w:rsidRPr="00084668">
        <w:rPr>
          <w:rFonts w:ascii="Times New Roman" w:hAnsi="Times New Roman" w:cs="Times New Roman"/>
          <w:sz w:val="28"/>
          <w:szCs w:val="28"/>
        </w:rPr>
        <w:t>Повышенный интерес к рапсу объясняется рядом экономических, агротехнических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В условиях высоких мировых цен на нефть рапсовое масло все более широко используется для производства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биодизеля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– альтернативного топлива или «зеленого бензина» для автомобилей, железнодорожных локомотивов и самолетов, отопления жилых помещений и коммерческих зданий. Главным потребителем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биодизеля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в чистом виде и в смеси с нефтепродуктами является Европейский Союз. Рапсовое масло используется также в пищевой, металлургической, мыловаренной, кожевенной, текстильной и другой промышленности. Оставшийся после отжима масла жмых идет на изготовление белкового корма для скота. Рапс считается эффективным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сидератом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>, оставляющим после себя в почве столько же органики, сколько и клевер. Его относят к категории «санитара полей», поскольку он подавляет гнилостные бактерии в почве. Рапс также является ценным медоносом.</w:t>
      </w:r>
    </w:p>
    <w:p w:rsidR="003B14CC" w:rsidRPr="000B4CAE" w:rsidRDefault="00FC6BAA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посевах рапса в</w:t>
      </w:r>
      <w:r w:rsidR="007F0798" w:rsidRPr="00084668">
        <w:rPr>
          <w:rFonts w:ascii="Times New Roman" w:hAnsi="Times New Roman" w:cs="Times New Roman"/>
          <w:sz w:val="28"/>
          <w:szCs w:val="28"/>
        </w:rPr>
        <w:t xml:space="preserve"> Белоруссии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преобладают яровые сорта. Ими засевается около 80% отведенных под эту культуру площадей . Озимые сорта, отличающиеся более высокой урожайностью и высоким содержанием масла в семенах (до 50%). В ряде регионов </w:t>
      </w:r>
      <w:r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A33673" w:rsidRPr="00084668">
        <w:rPr>
          <w:rFonts w:ascii="Times New Roman" w:hAnsi="Times New Roman" w:cs="Times New Roman"/>
          <w:sz w:val="28"/>
          <w:szCs w:val="28"/>
        </w:rPr>
        <w:t>о</w:t>
      </w:r>
      <w:r w:rsidR="007F0798" w:rsidRPr="00084668">
        <w:rPr>
          <w:rFonts w:ascii="Times New Roman" w:hAnsi="Times New Roman" w:cs="Times New Roman"/>
          <w:sz w:val="28"/>
          <w:szCs w:val="28"/>
        </w:rPr>
        <w:t xml:space="preserve">н вымерзает. </w:t>
      </w:r>
      <w:r w:rsidR="003B14CC">
        <w:rPr>
          <w:rFonts w:ascii="Times New Roman" w:hAnsi="Times New Roman" w:cs="Times New Roman"/>
          <w:sz w:val="28"/>
          <w:szCs w:val="28"/>
        </w:rPr>
        <w:tab/>
      </w:r>
      <w:r w:rsidRPr="000B4CAE">
        <w:rPr>
          <w:rFonts w:ascii="Times New Roman" w:hAnsi="Times New Roman" w:cs="Times New Roman"/>
          <w:i/>
          <w:sz w:val="28"/>
          <w:szCs w:val="28"/>
        </w:rPr>
        <w:t>По данным российских экспертов в 2012 году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 было зарегистрировано 78 сортов озимого и 82 вида ярового рапса. Селекцией рапса занимаются около восьми институтов </w:t>
      </w:r>
      <w:proofErr w:type="spellStart"/>
      <w:r w:rsidR="00A33673" w:rsidRPr="000B4CAE">
        <w:rPr>
          <w:rFonts w:ascii="Times New Roman" w:hAnsi="Times New Roman" w:cs="Times New Roman"/>
          <w:i/>
          <w:sz w:val="28"/>
          <w:szCs w:val="28"/>
        </w:rPr>
        <w:t>Россельхозакадемии</w:t>
      </w:r>
      <w:proofErr w:type="spellEnd"/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. Семена различных </w:t>
      </w:r>
      <w:r w:rsidR="007F0798" w:rsidRPr="000B4CAE">
        <w:rPr>
          <w:rFonts w:ascii="Times New Roman" w:hAnsi="Times New Roman" w:cs="Times New Roman"/>
          <w:i/>
          <w:sz w:val="28"/>
          <w:szCs w:val="28"/>
        </w:rPr>
        <w:t xml:space="preserve">сортов рапса поступают  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также из Германии, Франции, Дании и </w:t>
      </w:r>
      <w:r w:rsidR="003B14CC" w:rsidRPr="000B4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>Швеции.</w:t>
      </w:r>
      <w:r w:rsidR="003B14CC">
        <w:rPr>
          <w:rFonts w:ascii="Times New Roman" w:hAnsi="Times New Roman" w:cs="Times New Roman"/>
          <w:sz w:val="28"/>
          <w:szCs w:val="28"/>
        </w:rPr>
        <w:t xml:space="preserve"> </w:t>
      </w:r>
      <w:r w:rsidR="007F0798" w:rsidRPr="000B4CAE">
        <w:rPr>
          <w:rFonts w:ascii="Times New Roman" w:hAnsi="Times New Roman" w:cs="Times New Roman"/>
          <w:i/>
          <w:sz w:val="28"/>
          <w:szCs w:val="28"/>
        </w:rPr>
        <w:t>В 2014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3B14CC" w:rsidRPr="000B4CAE">
        <w:rPr>
          <w:rFonts w:ascii="Times New Roman" w:hAnsi="Times New Roman" w:cs="Times New Roman"/>
          <w:i/>
          <w:sz w:val="28"/>
          <w:szCs w:val="28"/>
        </w:rPr>
        <w:t xml:space="preserve">у площадь посевов рапса  в РФ 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 составила 1351 тыс. га (в 2012 году – 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1190 тыс. га), валовое производство зерна рапса - 1387 тыс. тонн, а средняя урожайность с убранной площади - 12,3 </w:t>
      </w:r>
      <w:proofErr w:type="spellStart"/>
      <w:r w:rsidR="00A33673" w:rsidRPr="000B4CAE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A33673" w:rsidRPr="000B4CAE">
        <w:rPr>
          <w:rFonts w:ascii="Times New Roman" w:hAnsi="Times New Roman" w:cs="Times New Roman"/>
          <w:i/>
          <w:sz w:val="28"/>
          <w:szCs w:val="28"/>
        </w:rPr>
        <w:t xml:space="preserve">/га. </w:t>
      </w:r>
    </w:p>
    <w:p w:rsidR="003B14CC" w:rsidRPr="000B4CAE" w:rsidRDefault="003B14CC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Значительное увеличение посевных площадей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рапса</w:t>
      </w:r>
      <w:r>
        <w:rPr>
          <w:rFonts w:ascii="Times New Roman" w:hAnsi="Times New Roman" w:cs="Times New Roman"/>
          <w:sz w:val="28"/>
          <w:szCs w:val="28"/>
        </w:rPr>
        <w:t xml:space="preserve"> в Белоруссии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в основном, сосредоточены в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и крестьянских (фермерских) хозяйствах.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F8" w:rsidRPr="00084668">
        <w:rPr>
          <w:rFonts w:ascii="Times New Roman" w:hAnsi="Times New Roman" w:cs="Times New Roman"/>
          <w:sz w:val="28"/>
          <w:szCs w:val="28"/>
        </w:rPr>
        <w:t>Увеличилась п</w:t>
      </w:r>
      <w:r w:rsidR="00A33673" w:rsidRPr="00084668">
        <w:rPr>
          <w:rFonts w:ascii="Times New Roman" w:hAnsi="Times New Roman" w:cs="Times New Roman"/>
          <w:sz w:val="28"/>
          <w:szCs w:val="28"/>
        </w:rPr>
        <w:t>ереработка семян рапса и других масл</w:t>
      </w:r>
      <w:r w:rsidR="007549F8" w:rsidRPr="00084668">
        <w:rPr>
          <w:rFonts w:ascii="Times New Roman" w:hAnsi="Times New Roman" w:cs="Times New Roman"/>
          <w:sz w:val="28"/>
          <w:szCs w:val="28"/>
        </w:rPr>
        <w:t xml:space="preserve">ичных </w:t>
      </w:r>
      <w:r w:rsidR="007F0798" w:rsidRPr="00084668">
        <w:rPr>
          <w:rFonts w:ascii="Times New Roman" w:hAnsi="Times New Roman" w:cs="Times New Roman"/>
          <w:sz w:val="28"/>
          <w:szCs w:val="28"/>
        </w:rPr>
        <w:t>на отечественных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заводах, построенных в</w:t>
      </w:r>
      <w:r w:rsidR="007F0798" w:rsidRPr="00084668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. Продукция этих заводов предназначается, в основном, на экспорт. </w:t>
      </w:r>
      <w:r w:rsidR="00A33673" w:rsidRPr="000B4CAE">
        <w:rPr>
          <w:rFonts w:ascii="Times New Roman" w:hAnsi="Times New Roman" w:cs="Times New Roman"/>
          <w:i/>
          <w:sz w:val="28"/>
          <w:szCs w:val="28"/>
        </w:rPr>
        <w:t>В 2013 году в Германию, Швецию, Данию и страны Прибалтики было экспортировано 289 тыс. тонн рапсового масла и 400 тыс. тонн шрота.</w:t>
      </w:r>
    </w:p>
    <w:p w:rsidR="00A33673" w:rsidRPr="00084668" w:rsidRDefault="003B14CC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9F8" w:rsidRPr="00084668">
        <w:rPr>
          <w:rFonts w:ascii="Times New Roman" w:hAnsi="Times New Roman" w:cs="Times New Roman"/>
          <w:sz w:val="28"/>
          <w:szCs w:val="28"/>
        </w:rPr>
        <w:t xml:space="preserve">Для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пчеловодов рапс представляет интерес как медоносная культура. На нектаре и пыльце оз</w:t>
      </w:r>
      <w:r w:rsidR="007549F8" w:rsidRPr="00084668">
        <w:rPr>
          <w:rFonts w:ascii="Times New Roman" w:hAnsi="Times New Roman" w:cs="Times New Roman"/>
          <w:sz w:val="28"/>
          <w:szCs w:val="28"/>
        </w:rPr>
        <w:t>имого рапса, зацветающего в мае</w:t>
      </w:r>
      <w:r w:rsidR="00A33673" w:rsidRPr="00084668">
        <w:rPr>
          <w:rFonts w:ascii="Times New Roman" w:hAnsi="Times New Roman" w:cs="Times New Roman"/>
          <w:sz w:val="28"/>
          <w:szCs w:val="28"/>
        </w:rPr>
        <w:t>, пчелы хорошо развиваются к главному взятку</w:t>
      </w:r>
      <w:r w:rsidR="007549F8" w:rsidRPr="00084668">
        <w:rPr>
          <w:rFonts w:ascii="Times New Roman" w:hAnsi="Times New Roman" w:cs="Times New Roman"/>
          <w:sz w:val="28"/>
          <w:szCs w:val="28"/>
        </w:rPr>
        <w:t xml:space="preserve">. В этот период можно получить и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товарный мед. В пыльце рапса содержится 25 - 30% белка и 7% жира – значительно больше, чем в пыльце многих других растений</w:t>
      </w:r>
      <w:r w:rsidR="007549F8" w:rsidRPr="00084668">
        <w:rPr>
          <w:rFonts w:ascii="Times New Roman" w:hAnsi="Times New Roman" w:cs="Times New Roman"/>
          <w:sz w:val="28"/>
          <w:szCs w:val="28"/>
        </w:rPr>
        <w:t>. Яровой рапс зацветет в июне-начале июля</w:t>
      </w:r>
      <w:r w:rsidR="00A33673" w:rsidRPr="00084668">
        <w:rPr>
          <w:rFonts w:ascii="Times New Roman" w:hAnsi="Times New Roman" w:cs="Times New Roman"/>
          <w:sz w:val="28"/>
          <w:szCs w:val="28"/>
        </w:rPr>
        <w:t>, что позволяет пчеловодам получать второй урожай меда. По способу опыления рапс - факультативный самоопылитель. Перекрёстное опыление в разных условиях выращивания достигает 30%. Для полноценного опыления рапса требуется 0,5 пчелиных семей на гектар посевов. Урожайность рапса в этом случае повышается до 40%.</w:t>
      </w:r>
    </w:p>
    <w:p w:rsidR="00A33673" w:rsidRPr="00084668" w:rsidRDefault="003B14CC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Медопродуктивность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рапса составляет 50 - 100 кг с 1 га. Мед белого или желтого цвета, с «горчинкой», быстро кристаллизуется, трудно растворим в воде, при хранении </w:t>
      </w:r>
      <w:r w:rsidR="007549F8" w:rsidRPr="00084668">
        <w:rPr>
          <w:rFonts w:ascii="Times New Roman" w:hAnsi="Times New Roman" w:cs="Times New Roman"/>
          <w:sz w:val="28"/>
          <w:szCs w:val="28"/>
        </w:rPr>
        <w:t>может закисать</w:t>
      </w:r>
      <w:r w:rsidR="00A33673" w:rsidRPr="00084668">
        <w:rPr>
          <w:rFonts w:ascii="Times New Roman" w:hAnsi="Times New Roman" w:cs="Times New Roman"/>
          <w:sz w:val="28"/>
          <w:szCs w:val="28"/>
        </w:rPr>
        <w:t>. В отличие от других медов, рапсовый мед кристаллизуется даже в сотах. По этой причине пчеловодам рекомендуется откачивать его как можно скорее после запечат</w:t>
      </w:r>
      <w:r w:rsidR="007549F8" w:rsidRPr="00084668">
        <w:rPr>
          <w:rFonts w:ascii="Times New Roman" w:hAnsi="Times New Roman" w:cs="Times New Roman"/>
          <w:sz w:val="28"/>
          <w:szCs w:val="28"/>
        </w:rPr>
        <w:t>ывания сотов.  Считается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что рапсовый мед «в чистом виде» нельзя оставлять пчелам на период зимовки. </w:t>
      </w:r>
    </w:p>
    <w:p w:rsidR="00A33673" w:rsidRPr="00084668" w:rsidRDefault="003B14CC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73" w:rsidRPr="00084668">
        <w:rPr>
          <w:rFonts w:ascii="Times New Roman" w:hAnsi="Times New Roman" w:cs="Times New Roman"/>
          <w:sz w:val="28"/>
          <w:szCs w:val="28"/>
        </w:rPr>
        <w:t>В</w:t>
      </w:r>
      <w:r w:rsidR="00860285" w:rsidRPr="00084668">
        <w:rPr>
          <w:rFonts w:ascii="Times New Roman" w:hAnsi="Times New Roman" w:cs="Times New Roman"/>
          <w:sz w:val="28"/>
          <w:szCs w:val="28"/>
        </w:rPr>
        <w:t xml:space="preserve"> Белоруссии и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России сбыт рапсового меда затруднен из-за специфического вкуса и запаха. В Германии рапсовый мед из Польши пользуется спросом. Причиной может быть разница во вкусах, а также различие в возделываемых сортах рапса.</w:t>
      </w:r>
    </w:p>
    <w:p w:rsidR="00A33673" w:rsidRPr="00084668" w:rsidRDefault="003B14CC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285" w:rsidRPr="00084668">
        <w:rPr>
          <w:rFonts w:ascii="Times New Roman" w:hAnsi="Times New Roman" w:cs="Times New Roman"/>
          <w:sz w:val="28"/>
          <w:szCs w:val="28"/>
        </w:rPr>
        <w:t>Пчеловодам малоизвестно, что при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выращивании рапса применяются современные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>, которые могут представлять большую угрозу для здоровья пчел.</w:t>
      </w:r>
      <w:r>
        <w:rPr>
          <w:rFonts w:ascii="Times New Roman" w:hAnsi="Times New Roman" w:cs="Times New Roman"/>
          <w:sz w:val="28"/>
          <w:szCs w:val="28"/>
        </w:rPr>
        <w:t xml:space="preserve">  Так д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ля </w:t>
      </w:r>
      <w:r w:rsidR="00860285" w:rsidRPr="00084668">
        <w:rPr>
          <w:rFonts w:ascii="Times New Roman" w:hAnsi="Times New Roman" w:cs="Times New Roman"/>
          <w:sz w:val="28"/>
          <w:szCs w:val="28"/>
        </w:rPr>
        <w:t>борьбы с крестоцветными  насекомыми -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рапсовым цветоедом, гу</w:t>
      </w:r>
      <w:r w:rsidR="00860285" w:rsidRPr="00084668">
        <w:rPr>
          <w:rFonts w:ascii="Times New Roman" w:hAnsi="Times New Roman" w:cs="Times New Roman"/>
          <w:sz w:val="28"/>
          <w:szCs w:val="28"/>
        </w:rPr>
        <w:t xml:space="preserve">сеницами стеблевого пилильщика,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лугового</w:t>
      </w:r>
      <w:r w:rsidR="00860285" w:rsidRPr="00084668">
        <w:rPr>
          <w:rFonts w:ascii="Times New Roman" w:hAnsi="Times New Roman" w:cs="Times New Roman"/>
          <w:sz w:val="28"/>
          <w:szCs w:val="28"/>
        </w:rPr>
        <w:t xml:space="preserve"> мотылька и другими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вредителями рапса, его семена перед посевом протравливаются системными инсектицидами, в том числе относящимися к группе </w:t>
      </w:r>
      <w:proofErr w:type="spellStart"/>
      <w:r w:rsidR="00A33673" w:rsidRPr="00084668">
        <w:rPr>
          <w:rFonts w:ascii="Times New Roman" w:hAnsi="Times New Roman" w:cs="Times New Roman"/>
          <w:b/>
          <w:i/>
          <w:sz w:val="28"/>
          <w:szCs w:val="28"/>
        </w:rPr>
        <w:t>неоникотиноидов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имидаклоприд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тиаметоксам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клотианидин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). В Европейском Союзе эти три системных инсектицида, проникающих во все части обрабатываемых растений, считаются одними из главных виновников </w:t>
      </w:r>
      <w:r>
        <w:rPr>
          <w:rFonts w:ascii="Times New Roman" w:hAnsi="Times New Roman" w:cs="Times New Roman"/>
          <w:sz w:val="28"/>
          <w:szCs w:val="28"/>
        </w:rPr>
        <w:t xml:space="preserve">ослабления и гибели пчел, и на </w:t>
      </w:r>
      <w:r w:rsidR="00A33673" w:rsidRPr="00084668">
        <w:rPr>
          <w:rFonts w:ascii="Times New Roman" w:hAnsi="Times New Roman" w:cs="Times New Roman"/>
          <w:sz w:val="28"/>
          <w:szCs w:val="28"/>
        </w:rPr>
        <w:t>их применение в ЕС вв</w:t>
      </w:r>
      <w:r>
        <w:rPr>
          <w:rFonts w:ascii="Times New Roman" w:hAnsi="Times New Roman" w:cs="Times New Roman"/>
          <w:sz w:val="28"/>
          <w:szCs w:val="28"/>
        </w:rPr>
        <w:t xml:space="preserve">еден двухлетний мораторий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до конца 2015 года. </w:t>
      </w:r>
      <w:r w:rsidR="000721D8">
        <w:rPr>
          <w:rFonts w:ascii="Times New Roman" w:hAnsi="Times New Roman" w:cs="Times New Roman"/>
          <w:sz w:val="28"/>
          <w:szCs w:val="28"/>
        </w:rPr>
        <w:t xml:space="preserve"> Кроме этого д</w:t>
      </w:r>
      <w:r w:rsidR="00A33673" w:rsidRPr="00084668">
        <w:rPr>
          <w:rFonts w:ascii="Times New Roman" w:hAnsi="Times New Roman" w:cs="Times New Roman"/>
          <w:sz w:val="28"/>
          <w:szCs w:val="28"/>
        </w:rPr>
        <w:t>ля защиты посевов рапса от грибковых (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альтернариоз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, фузариоз,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периноспороз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>) и других заболеваний применяются фунгициды и прочие химические средства защиты растений. Как показывают результаты научных исследований зарубежных специалистов, эти пестициды отнюдь не безопасны для насекомых-</w:t>
      </w:r>
      <w:r w:rsidR="00A33673" w:rsidRPr="00084668">
        <w:rPr>
          <w:rFonts w:ascii="Times New Roman" w:hAnsi="Times New Roman" w:cs="Times New Roman"/>
          <w:sz w:val="28"/>
          <w:szCs w:val="28"/>
        </w:rPr>
        <w:lastRenderedPageBreak/>
        <w:t>опылителей. Несоблюдение инструкций по применению пестицидов, а также соответствующих правил безопасности для пчел способно погубить пасеку. Эти нарушения особенно опасны в период цветения рапса.</w:t>
      </w:r>
    </w:p>
    <w:p w:rsidR="000721D8" w:rsidRDefault="000721D8" w:rsidP="00084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Следует учитывать также, что рапс входит в четверку сельскохозяйственных культур, имеющих широкий спектр </w:t>
      </w:r>
      <w:proofErr w:type="spellStart"/>
      <w:r w:rsidR="00A33673" w:rsidRPr="00084668">
        <w:rPr>
          <w:rFonts w:ascii="Times New Roman" w:hAnsi="Times New Roman" w:cs="Times New Roman"/>
          <w:b/>
          <w:i/>
          <w:sz w:val="28"/>
          <w:szCs w:val="28"/>
        </w:rPr>
        <w:t>генно-модифицированных</w:t>
      </w:r>
      <w:proofErr w:type="spellEnd"/>
      <w:r w:rsidR="00A33673" w:rsidRPr="00084668">
        <w:rPr>
          <w:rFonts w:ascii="Times New Roman" w:hAnsi="Times New Roman" w:cs="Times New Roman"/>
          <w:b/>
          <w:i/>
          <w:sz w:val="28"/>
          <w:szCs w:val="28"/>
        </w:rPr>
        <w:t xml:space="preserve"> линий</w:t>
      </w:r>
      <w:r w:rsidR="00A33673" w:rsidRPr="00084668">
        <w:rPr>
          <w:rFonts w:ascii="Times New Roman" w:hAnsi="Times New Roman" w:cs="Times New Roman"/>
          <w:sz w:val="28"/>
          <w:szCs w:val="28"/>
        </w:rPr>
        <w:t>, устойчивых к гербицидам (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глифосату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глифосинату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>). Вопрос о наличии посев</w:t>
      </w:r>
      <w:r w:rsidR="00860285" w:rsidRPr="00084668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860285" w:rsidRPr="00084668">
        <w:rPr>
          <w:rFonts w:ascii="Times New Roman" w:hAnsi="Times New Roman" w:cs="Times New Roman"/>
          <w:sz w:val="28"/>
          <w:szCs w:val="28"/>
        </w:rPr>
        <w:t>ГМ-рапса</w:t>
      </w:r>
      <w:proofErr w:type="spellEnd"/>
      <w:r w:rsidR="00860285" w:rsidRPr="00084668">
        <w:rPr>
          <w:rFonts w:ascii="Times New Roman" w:hAnsi="Times New Roman" w:cs="Times New Roman"/>
          <w:sz w:val="28"/>
          <w:szCs w:val="28"/>
        </w:rPr>
        <w:t xml:space="preserve"> на территории  нашей страны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остается открытым. </w:t>
      </w:r>
      <w:r w:rsidR="00A33673" w:rsidRPr="000721D8">
        <w:rPr>
          <w:rFonts w:ascii="Times New Roman" w:hAnsi="Times New Roman" w:cs="Times New Roman"/>
          <w:b/>
          <w:sz w:val="28"/>
          <w:szCs w:val="28"/>
        </w:rPr>
        <w:t>Официальная информация на этот счет отсутствует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A33673" w:rsidRPr="00084668" w:rsidRDefault="000721D8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Вызывает интерес</w:t>
      </w:r>
      <w:r w:rsidR="00860285" w:rsidRPr="00084668">
        <w:rPr>
          <w:rFonts w:ascii="Times New Roman" w:hAnsi="Times New Roman" w:cs="Times New Roman"/>
          <w:sz w:val="28"/>
          <w:szCs w:val="28"/>
        </w:rPr>
        <w:t xml:space="preserve"> в данном случае выступление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директора ВНИИ рапса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Россельхозакадемии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 xml:space="preserve"> В.В. По его мнению, несмотря на то, что закон о запрете коммерческого выращивания ГМО в России принят уже давно, «еще не существует комиссии или органа, который бы регулировал использование ГМО. Поскольку иностранные сорта к нам идут, я думаю, что среди них есть и </w:t>
      </w:r>
      <w:proofErr w:type="spellStart"/>
      <w:r w:rsidR="00A33673" w:rsidRPr="00084668">
        <w:rPr>
          <w:rFonts w:ascii="Times New Roman" w:hAnsi="Times New Roman" w:cs="Times New Roman"/>
          <w:sz w:val="28"/>
          <w:szCs w:val="28"/>
        </w:rPr>
        <w:t>генно-модифицированные</w:t>
      </w:r>
      <w:proofErr w:type="spellEnd"/>
      <w:r w:rsidR="00A33673" w:rsidRPr="00084668">
        <w:rPr>
          <w:rFonts w:ascii="Times New Roman" w:hAnsi="Times New Roman" w:cs="Times New Roman"/>
          <w:sz w:val="28"/>
          <w:szCs w:val="28"/>
        </w:rPr>
        <w:t>, просто иностранцы на это уже не обращают внимания, а мы не можем их определить».</w:t>
      </w:r>
      <w:r w:rsidR="00084668" w:rsidRPr="00084668">
        <w:rPr>
          <w:rFonts w:ascii="Times New Roman" w:hAnsi="Times New Roman" w:cs="Times New Roman"/>
          <w:sz w:val="28"/>
          <w:szCs w:val="28"/>
        </w:rPr>
        <w:t xml:space="preserve"> </w:t>
      </w:r>
      <w:r w:rsidR="00A33673" w:rsidRPr="00084668">
        <w:rPr>
          <w:rFonts w:ascii="Times New Roman" w:hAnsi="Times New Roman" w:cs="Times New Roman"/>
          <w:sz w:val="28"/>
          <w:szCs w:val="28"/>
        </w:rPr>
        <w:t>По данным президента Российского зер</w:t>
      </w:r>
      <w:r w:rsidR="00084668" w:rsidRPr="00084668">
        <w:rPr>
          <w:rFonts w:ascii="Times New Roman" w:hAnsi="Times New Roman" w:cs="Times New Roman"/>
          <w:sz w:val="28"/>
          <w:szCs w:val="28"/>
        </w:rPr>
        <w:t>нового союза</w:t>
      </w:r>
      <w:r w:rsidR="00A33673" w:rsidRPr="00084668">
        <w:rPr>
          <w:rFonts w:ascii="Times New Roman" w:hAnsi="Times New Roman" w:cs="Times New Roman"/>
          <w:sz w:val="28"/>
          <w:szCs w:val="28"/>
        </w:rPr>
        <w:t>, генетически модифицированные кукуруза, подсолнечник, соя, рапс и карто</w:t>
      </w:r>
      <w:r w:rsidR="00084668" w:rsidRPr="00084668">
        <w:rPr>
          <w:rFonts w:ascii="Times New Roman" w:hAnsi="Times New Roman" w:cs="Times New Roman"/>
          <w:sz w:val="28"/>
          <w:szCs w:val="28"/>
        </w:rPr>
        <w:t xml:space="preserve">фель выращиваются в </w:t>
      </w:r>
      <w:r w:rsidR="00A33673" w:rsidRPr="00084668">
        <w:rPr>
          <w:rFonts w:ascii="Times New Roman" w:hAnsi="Times New Roman" w:cs="Times New Roman"/>
          <w:sz w:val="28"/>
          <w:szCs w:val="28"/>
        </w:rPr>
        <w:t xml:space="preserve"> </w:t>
      </w:r>
      <w:r w:rsidR="00084668" w:rsidRPr="00084668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33673" w:rsidRPr="00084668">
        <w:rPr>
          <w:rFonts w:ascii="Times New Roman" w:hAnsi="Times New Roman" w:cs="Times New Roman"/>
          <w:sz w:val="28"/>
          <w:szCs w:val="28"/>
        </w:rPr>
        <w:t>на площади 400 тыс. гектаров.</w:t>
      </w:r>
    </w:p>
    <w:p w:rsidR="00084668" w:rsidRPr="00084668" w:rsidRDefault="000721D8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84668" w:rsidRPr="00084668">
        <w:rPr>
          <w:rFonts w:ascii="Times New Roman" w:hAnsi="Times New Roman" w:cs="Times New Roman"/>
          <w:b/>
          <w:i/>
          <w:sz w:val="28"/>
          <w:szCs w:val="28"/>
        </w:rPr>
        <w:t>К сведению</w:t>
      </w:r>
      <w:r w:rsidR="00084668" w:rsidRPr="000846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84668" w:rsidRPr="00073E59" w:rsidRDefault="00073E59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84668" w:rsidRPr="00073E59">
        <w:rPr>
          <w:rFonts w:ascii="Times New Roman" w:hAnsi="Times New Roman" w:cs="Times New Roman"/>
          <w:i/>
          <w:sz w:val="26"/>
          <w:szCs w:val="26"/>
        </w:rPr>
        <w:t xml:space="preserve">Многочисленными исследованиями отечественных и зарубежных учёных доказано, что </w:t>
      </w:r>
      <w:proofErr w:type="spellStart"/>
      <w:r w:rsidR="00084668" w:rsidRPr="00073E59">
        <w:rPr>
          <w:rFonts w:ascii="Times New Roman" w:hAnsi="Times New Roman" w:cs="Times New Roman"/>
          <w:i/>
          <w:sz w:val="26"/>
          <w:szCs w:val="26"/>
        </w:rPr>
        <w:t>трансгенные</w:t>
      </w:r>
      <w:proofErr w:type="spellEnd"/>
      <w:r w:rsidR="00084668" w:rsidRPr="00073E59">
        <w:rPr>
          <w:rFonts w:ascii="Times New Roman" w:hAnsi="Times New Roman" w:cs="Times New Roman"/>
          <w:i/>
          <w:sz w:val="26"/>
          <w:szCs w:val="26"/>
        </w:rPr>
        <w:t xml:space="preserve">, или генетически модифицированные организмы (ГМО) могут оказывать негативное системное воздействие на организм человека и животных и приводить к таким заболеваниям, как онкология, аллергия, ожирение, бесплодие и др. Использование </w:t>
      </w:r>
      <w:proofErr w:type="spellStart"/>
      <w:r w:rsidR="00084668" w:rsidRPr="00073E59">
        <w:rPr>
          <w:rFonts w:ascii="Times New Roman" w:hAnsi="Times New Roman" w:cs="Times New Roman"/>
          <w:i/>
          <w:sz w:val="26"/>
          <w:szCs w:val="26"/>
        </w:rPr>
        <w:t>трансгенных</w:t>
      </w:r>
      <w:proofErr w:type="spellEnd"/>
      <w:r w:rsidR="00084668" w:rsidRPr="00073E59">
        <w:rPr>
          <w:rFonts w:ascii="Times New Roman" w:hAnsi="Times New Roman" w:cs="Times New Roman"/>
          <w:i/>
          <w:sz w:val="26"/>
          <w:szCs w:val="26"/>
        </w:rPr>
        <w:t xml:space="preserve"> семян в сельском хозяйстве оказывает негативное воздействие на природную среду.</w:t>
      </w:r>
    </w:p>
    <w:p w:rsidR="00084668" w:rsidRPr="00073E59" w:rsidRDefault="00073E59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3E59">
        <w:rPr>
          <w:rFonts w:ascii="Times New Roman" w:hAnsi="Times New Roman" w:cs="Times New Roman"/>
          <w:i/>
          <w:sz w:val="26"/>
          <w:szCs w:val="26"/>
        </w:rPr>
        <w:tab/>
      </w:r>
      <w:r w:rsidR="00084668" w:rsidRPr="00073E59">
        <w:rPr>
          <w:rFonts w:ascii="Times New Roman" w:hAnsi="Times New Roman" w:cs="Times New Roman"/>
          <w:i/>
          <w:sz w:val="26"/>
          <w:szCs w:val="26"/>
        </w:rPr>
        <w:t>На данный момент ситуация в нашей стране с ГМО плохая – магазины завалены импортными товарами, которые содержат ГМО; корма, используемые при производстве мяса, зачастую соде</w:t>
      </w:r>
      <w:r w:rsidR="00D127A8">
        <w:rPr>
          <w:rFonts w:ascii="Times New Roman" w:hAnsi="Times New Roman" w:cs="Times New Roman"/>
          <w:i/>
          <w:sz w:val="26"/>
          <w:szCs w:val="26"/>
        </w:rPr>
        <w:t xml:space="preserve">ржат ГМО; ГМО есть в </w:t>
      </w:r>
      <w:proofErr w:type="spellStart"/>
      <w:r w:rsidR="00D127A8">
        <w:rPr>
          <w:rFonts w:ascii="Times New Roman" w:hAnsi="Times New Roman" w:cs="Times New Roman"/>
          <w:i/>
          <w:sz w:val="26"/>
          <w:szCs w:val="26"/>
        </w:rPr>
        <w:t>фаст-фудах</w:t>
      </w:r>
      <w:proofErr w:type="spellEnd"/>
      <w:r w:rsidR="00D127A8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84668" w:rsidRPr="00073E59">
        <w:rPr>
          <w:rFonts w:ascii="Times New Roman" w:hAnsi="Times New Roman" w:cs="Times New Roman"/>
          <w:i/>
          <w:sz w:val="26"/>
          <w:szCs w:val="26"/>
        </w:rPr>
        <w:t xml:space="preserve">кондитерских изделиях, выпечке, вакцинах </w:t>
      </w:r>
      <w:r w:rsidR="000721D8" w:rsidRPr="00073E59">
        <w:rPr>
          <w:rFonts w:ascii="Times New Roman" w:hAnsi="Times New Roman" w:cs="Times New Roman"/>
          <w:i/>
          <w:sz w:val="26"/>
          <w:szCs w:val="26"/>
        </w:rPr>
        <w:t>и многом другом,  его обнаруживают даже в  детском питании.</w:t>
      </w:r>
    </w:p>
    <w:p w:rsidR="0077432F" w:rsidRPr="00073E59" w:rsidRDefault="0077432F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3E59">
        <w:rPr>
          <w:rFonts w:ascii="Times New Roman" w:hAnsi="Times New Roman" w:cs="Times New Roman"/>
          <w:i/>
          <w:sz w:val="26"/>
          <w:szCs w:val="26"/>
        </w:rPr>
        <w:tab/>
      </w:r>
      <w:r w:rsidR="00D127A8" w:rsidRPr="00073E59">
        <w:rPr>
          <w:rFonts w:ascii="Times New Roman" w:hAnsi="Times New Roman" w:cs="Times New Roman"/>
          <w:i/>
          <w:sz w:val="26"/>
          <w:szCs w:val="26"/>
        </w:rPr>
        <w:t xml:space="preserve">В ряде  страны, таких как Австрия, Польша, Швейцария, Греция, Венесуэла  уже давно отказались от ГМО, создав зоны, свободные от ГМО, полностью запретив выращивание </w:t>
      </w:r>
      <w:proofErr w:type="spellStart"/>
      <w:r w:rsidR="00D127A8" w:rsidRPr="00073E59">
        <w:rPr>
          <w:rFonts w:ascii="Times New Roman" w:hAnsi="Times New Roman" w:cs="Times New Roman"/>
          <w:i/>
          <w:sz w:val="26"/>
          <w:szCs w:val="26"/>
        </w:rPr>
        <w:t>ГМ-организмов</w:t>
      </w:r>
      <w:proofErr w:type="spellEnd"/>
      <w:r w:rsidR="00D127A8" w:rsidRPr="00073E59">
        <w:rPr>
          <w:rFonts w:ascii="Times New Roman" w:hAnsi="Times New Roman" w:cs="Times New Roman"/>
          <w:i/>
          <w:sz w:val="26"/>
          <w:szCs w:val="26"/>
        </w:rPr>
        <w:t xml:space="preserve"> и жестко контролируя их содержание в импортируемых продуктах питания и кормах.</w:t>
      </w:r>
      <w:r w:rsidR="00D12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21D8" w:rsidRPr="00073E59">
        <w:rPr>
          <w:rFonts w:ascii="Times New Roman" w:hAnsi="Times New Roman" w:cs="Times New Roman"/>
          <w:i/>
          <w:sz w:val="26"/>
          <w:szCs w:val="26"/>
        </w:rPr>
        <w:t xml:space="preserve">При лабораторном обнаружении </w:t>
      </w:r>
      <w:r w:rsidRPr="00073E59">
        <w:rPr>
          <w:rFonts w:ascii="Times New Roman" w:hAnsi="Times New Roman" w:cs="Times New Roman"/>
          <w:i/>
          <w:sz w:val="26"/>
          <w:szCs w:val="26"/>
        </w:rPr>
        <w:t xml:space="preserve">0,9%  остатков ГМО в продуктах питания,  </w:t>
      </w:r>
      <w:r w:rsidR="00D127A8">
        <w:rPr>
          <w:rFonts w:ascii="Times New Roman" w:hAnsi="Times New Roman" w:cs="Times New Roman"/>
          <w:i/>
          <w:sz w:val="26"/>
          <w:szCs w:val="26"/>
        </w:rPr>
        <w:t>сырье</w:t>
      </w:r>
      <w:r w:rsidRPr="00073E59">
        <w:rPr>
          <w:rFonts w:ascii="Times New Roman" w:hAnsi="Times New Roman" w:cs="Times New Roman"/>
          <w:i/>
          <w:sz w:val="26"/>
          <w:szCs w:val="26"/>
        </w:rPr>
        <w:t xml:space="preserve"> для его производства и </w:t>
      </w:r>
      <w:r w:rsidR="00D127A8">
        <w:rPr>
          <w:rFonts w:ascii="Times New Roman" w:hAnsi="Times New Roman" w:cs="Times New Roman"/>
          <w:i/>
          <w:sz w:val="26"/>
          <w:szCs w:val="26"/>
        </w:rPr>
        <w:t>кормах</w:t>
      </w:r>
      <w:r w:rsidRPr="00073E59">
        <w:rPr>
          <w:rFonts w:ascii="Times New Roman" w:hAnsi="Times New Roman" w:cs="Times New Roman"/>
          <w:i/>
          <w:sz w:val="26"/>
          <w:szCs w:val="26"/>
        </w:rPr>
        <w:t xml:space="preserve"> для животны</w:t>
      </w:r>
      <w:r w:rsidR="00D127A8">
        <w:rPr>
          <w:rFonts w:ascii="Times New Roman" w:hAnsi="Times New Roman" w:cs="Times New Roman"/>
          <w:i/>
          <w:sz w:val="26"/>
          <w:szCs w:val="26"/>
        </w:rPr>
        <w:t>х производитель обязан вносить надпись</w:t>
      </w:r>
      <w:r w:rsidRPr="00073E59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D127A8">
        <w:rPr>
          <w:rFonts w:ascii="Times New Roman" w:hAnsi="Times New Roman" w:cs="Times New Roman"/>
          <w:i/>
          <w:sz w:val="26"/>
          <w:szCs w:val="26"/>
        </w:rPr>
        <w:t xml:space="preserve">этикетку, информировать </w:t>
      </w:r>
      <w:r w:rsidRPr="00073E59">
        <w:rPr>
          <w:rFonts w:ascii="Times New Roman" w:hAnsi="Times New Roman" w:cs="Times New Roman"/>
          <w:i/>
          <w:sz w:val="26"/>
          <w:szCs w:val="26"/>
        </w:rPr>
        <w:t xml:space="preserve">о содержании ГМО. </w:t>
      </w:r>
    </w:p>
    <w:p w:rsidR="00084668" w:rsidRPr="00073E59" w:rsidRDefault="00073E59" w:rsidP="0008466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3E59">
        <w:rPr>
          <w:rFonts w:ascii="Times New Roman" w:hAnsi="Times New Roman" w:cs="Times New Roman"/>
          <w:i/>
          <w:sz w:val="26"/>
          <w:szCs w:val="26"/>
        </w:rPr>
        <w:tab/>
      </w:r>
    </w:p>
    <w:p w:rsidR="00084668" w:rsidRPr="00084668" w:rsidRDefault="00073E59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84668" w:rsidRPr="00084668">
        <w:rPr>
          <w:rFonts w:ascii="Times New Roman" w:hAnsi="Times New Roman" w:cs="Times New Roman"/>
          <w:sz w:val="28"/>
          <w:szCs w:val="28"/>
        </w:rPr>
        <w:t>С</w:t>
      </w:r>
      <w:r w:rsidR="00D127A8">
        <w:rPr>
          <w:rFonts w:ascii="Times New Roman" w:hAnsi="Times New Roman" w:cs="Times New Roman"/>
          <w:sz w:val="28"/>
          <w:szCs w:val="28"/>
        </w:rPr>
        <w:t xml:space="preserve">ледует </w:t>
      </w:r>
      <w:proofErr w:type="spellStart"/>
      <w:r w:rsidR="00D127A8">
        <w:rPr>
          <w:rFonts w:ascii="Times New Roman" w:hAnsi="Times New Roman" w:cs="Times New Roman"/>
          <w:sz w:val="28"/>
          <w:szCs w:val="28"/>
        </w:rPr>
        <w:t>подитожить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084668" w:rsidRPr="00084668">
        <w:rPr>
          <w:rFonts w:ascii="Times New Roman" w:hAnsi="Times New Roman" w:cs="Times New Roman"/>
          <w:sz w:val="28"/>
          <w:szCs w:val="28"/>
        </w:rPr>
        <w:t xml:space="preserve"> учетом перечисленных факторов,  пчеловодам не помешает проявлять осторожность при размещении своих пчел вблизи посевов рапса. </w:t>
      </w:r>
    </w:p>
    <w:p w:rsidR="00A33673" w:rsidRDefault="00D127A8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7A8" w:rsidRDefault="000B4CAE" w:rsidP="0008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</w:t>
      </w:r>
      <w:r w:rsidR="00D127A8" w:rsidRPr="000B4CAE">
        <w:rPr>
          <w:rFonts w:ascii="Times New Roman" w:hAnsi="Times New Roman" w:cs="Times New Roman"/>
          <w:sz w:val="24"/>
          <w:szCs w:val="24"/>
        </w:rPr>
        <w:t>Информация подготовлена</w:t>
      </w:r>
      <w:r w:rsidRPr="000B4CAE">
        <w:rPr>
          <w:rFonts w:ascii="Times New Roman" w:hAnsi="Times New Roman" w:cs="Times New Roman"/>
          <w:sz w:val="24"/>
          <w:szCs w:val="24"/>
        </w:rPr>
        <w:t xml:space="preserve"> </w:t>
      </w:r>
      <w:r w:rsidR="00D127A8" w:rsidRPr="000B4CAE">
        <w:rPr>
          <w:rFonts w:ascii="Times New Roman" w:hAnsi="Times New Roman" w:cs="Times New Roman"/>
          <w:sz w:val="24"/>
          <w:szCs w:val="24"/>
        </w:rPr>
        <w:t xml:space="preserve"> </w:t>
      </w:r>
      <w:r w:rsidRPr="000B4CAE">
        <w:rPr>
          <w:rFonts w:ascii="Times New Roman" w:hAnsi="Times New Roman" w:cs="Times New Roman"/>
          <w:sz w:val="24"/>
          <w:szCs w:val="24"/>
        </w:rPr>
        <w:t xml:space="preserve">и собрана </w:t>
      </w:r>
      <w:r w:rsidR="00D127A8" w:rsidRPr="000B4CAE">
        <w:rPr>
          <w:rFonts w:ascii="Times New Roman" w:hAnsi="Times New Roman" w:cs="Times New Roman"/>
          <w:sz w:val="24"/>
          <w:szCs w:val="24"/>
        </w:rPr>
        <w:t>по сведениям</w:t>
      </w:r>
      <w:r>
        <w:rPr>
          <w:rFonts w:ascii="Times New Roman" w:hAnsi="Times New Roman" w:cs="Times New Roman"/>
          <w:sz w:val="24"/>
          <w:szCs w:val="24"/>
        </w:rPr>
        <w:t xml:space="preserve">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</w:t>
      </w:r>
      <w:r w:rsidR="00D127A8" w:rsidRPr="000B4CAE">
        <w:rPr>
          <w:rFonts w:ascii="Times New Roman" w:hAnsi="Times New Roman" w:cs="Times New Roman"/>
          <w:sz w:val="24"/>
          <w:szCs w:val="24"/>
        </w:rPr>
        <w:t>новостей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B4CAE" w:rsidRDefault="000B4CAE" w:rsidP="0008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AE" w:rsidRPr="000B4CAE" w:rsidRDefault="000B4CAE" w:rsidP="0008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CAE">
        <w:rPr>
          <w:rFonts w:ascii="Times New Roman" w:hAnsi="Times New Roman" w:cs="Times New Roman"/>
          <w:sz w:val="28"/>
          <w:szCs w:val="28"/>
        </w:rPr>
        <w:t xml:space="preserve">Председатель ассоциации "Пчела и Мед" </w:t>
      </w:r>
      <w:proofErr w:type="spellStart"/>
      <w:r w:rsidRPr="000B4CAE">
        <w:rPr>
          <w:rFonts w:ascii="Times New Roman" w:hAnsi="Times New Roman" w:cs="Times New Roman"/>
          <w:sz w:val="28"/>
          <w:szCs w:val="28"/>
        </w:rPr>
        <w:t>Шушеначев</w:t>
      </w:r>
      <w:proofErr w:type="spellEnd"/>
      <w:r w:rsidRPr="000B4CAE">
        <w:rPr>
          <w:rFonts w:ascii="Times New Roman" w:hAnsi="Times New Roman" w:cs="Times New Roman"/>
          <w:sz w:val="28"/>
          <w:szCs w:val="28"/>
        </w:rPr>
        <w:t xml:space="preserve"> А.Г.</w:t>
      </w:r>
    </w:p>
    <w:sectPr w:rsidR="000B4CAE" w:rsidRPr="000B4CAE" w:rsidSect="003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AC7"/>
    <w:rsid w:val="000721D8"/>
    <w:rsid w:val="00073E59"/>
    <w:rsid w:val="00084668"/>
    <w:rsid w:val="000B4CAE"/>
    <w:rsid w:val="00354499"/>
    <w:rsid w:val="003B14CC"/>
    <w:rsid w:val="007549F8"/>
    <w:rsid w:val="0076774E"/>
    <w:rsid w:val="0077432F"/>
    <w:rsid w:val="007F0798"/>
    <w:rsid w:val="00860285"/>
    <w:rsid w:val="00A33673"/>
    <w:rsid w:val="00AE4AC7"/>
    <w:rsid w:val="00D127A8"/>
    <w:rsid w:val="00F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2015-04-06T20:29:00Z</dcterms:created>
  <dcterms:modified xsi:type="dcterms:W3CDTF">2015-04-06T23:20:00Z</dcterms:modified>
</cp:coreProperties>
</file>